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F3" w:rsidRDefault="00977751" w:rsidP="00977751">
      <w:pPr>
        <w:pStyle w:val="a3"/>
        <w:rPr>
          <w:rFonts w:hint="eastAsia"/>
        </w:rPr>
      </w:pPr>
      <w:r>
        <w:rPr>
          <w:rFonts w:hint="eastAsia"/>
        </w:rPr>
        <w:t>如何修改路由器端口状态</w:t>
      </w:r>
    </w:p>
    <w:p w:rsidR="00977751" w:rsidRDefault="00977751" w:rsidP="00977751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基本配置</w:t>
      </w:r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端口管理</w:t>
      </w:r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WAN</w:t>
      </w:r>
      <w:r>
        <w:rPr>
          <w:rFonts w:hint="eastAsia"/>
        </w:rPr>
        <w:t>数设置</w:t>
      </w:r>
    </w:p>
    <w:p w:rsidR="00C73034" w:rsidRDefault="00C73034" w:rsidP="00C73034">
      <w:pPr>
        <w:pStyle w:val="a5"/>
        <w:rPr>
          <w:rFonts w:hint="eastAsia"/>
        </w:rPr>
      </w:pPr>
      <w:r>
        <w:rPr>
          <w:noProof/>
        </w:rPr>
        <w:drawing>
          <wp:inline distT="0" distB="0" distL="0" distR="0" wp14:anchorId="474E622A" wp14:editId="2518D162">
            <wp:extent cx="5274310" cy="20110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034" w:rsidRDefault="00C73034" w:rsidP="00C73034">
      <w:pPr>
        <w:pStyle w:val="a5"/>
        <w:rPr>
          <w:rFonts w:hint="eastAsia"/>
        </w:rPr>
      </w:pPr>
    </w:p>
    <w:p w:rsidR="00C73034" w:rsidRDefault="00C73034" w:rsidP="00C73034">
      <w:pPr>
        <w:pStyle w:val="a5"/>
        <w:rPr>
          <w:rFonts w:hint="eastAsia"/>
        </w:rPr>
      </w:pPr>
      <w:r>
        <w:rPr>
          <w:rFonts w:hint="eastAsia"/>
        </w:rPr>
        <w:t>设置为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WAN</w:t>
      </w:r>
      <w:r>
        <w:rPr>
          <w:rFonts w:hint="eastAsia"/>
        </w:rPr>
        <w:t>口后，另外端口都变成了</w:t>
      </w:r>
      <w:r>
        <w:rPr>
          <w:rFonts w:hint="eastAsia"/>
        </w:rPr>
        <w:t>LAN</w:t>
      </w:r>
      <w:r>
        <w:rPr>
          <w:rFonts w:hint="eastAsia"/>
        </w:rPr>
        <w:t>口，可以分给下面交换机或者电脑使用。</w:t>
      </w:r>
    </w:p>
    <w:p w:rsidR="00C73034" w:rsidRDefault="00C73034" w:rsidP="00C73034">
      <w:pPr>
        <w:pStyle w:val="a5"/>
        <w:rPr>
          <w:rFonts w:hint="eastAsia"/>
        </w:rPr>
      </w:pPr>
    </w:p>
    <w:p w:rsidR="00C73034" w:rsidRPr="002C6452" w:rsidRDefault="00C73034" w:rsidP="00C73034">
      <w:pPr>
        <w:pStyle w:val="a5"/>
        <w:rPr>
          <w:color w:val="FF0000"/>
        </w:rPr>
      </w:pPr>
      <w:r w:rsidRPr="002C6452">
        <w:rPr>
          <w:rFonts w:hint="eastAsia"/>
          <w:color w:val="FF0000"/>
        </w:rPr>
        <w:t>注：</w:t>
      </w:r>
      <w:r w:rsidR="002C6452">
        <w:rPr>
          <w:rFonts w:hint="eastAsia"/>
          <w:color w:val="FF0000"/>
        </w:rPr>
        <w:t>该</w:t>
      </w:r>
      <w:r w:rsidRPr="002C6452">
        <w:rPr>
          <w:rFonts w:hint="eastAsia"/>
          <w:color w:val="FF0000"/>
        </w:rPr>
        <w:t>功能设置后要重启路由器才生效。</w:t>
      </w:r>
    </w:p>
    <w:p w:rsidR="00C73034" w:rsidRPr="00C73034" w:rsidRDefault="00C73034" w:rsidP="00C73034">
      <w:pPr>
        <w:pStyle w:val="a5"/>
        <w:rPr>
          <w:rFonts w:hint="eastAsia"/>
        </w:rPr>
      </w:pPr>
    </w:p>
    <w:p w:rsidR="00C73034" w:rsidRDefault="00C73034" w:rsidP="00C73034">
      <w:pPr>
        <w:pStyle w:val="a5"/>
        <w:rPr>
          <w:rFonts w:hint="eastAsia"/>
        </w:rPr>
      </w:pPr>
    </w:p>
    <w:p w:rsidR="00313994" w:rsidRDefault="00313994" w:rsidP="00313994">
      <w:pPr>
        <w:rPr>
          <w:rFonts w:hint="eastAsia"/>
        </w:rPr>
      </w:pPr>
      <w:r>
        <w:rPr>
          <w:rFonts w:hint="eastAsia"/>
        </w:rPr>
        <w:t>设置前端口状态为：</w:t>
      </w:r>
      <w:r w:rsidR="005811F5">
        <w:rPr>
          <w:rFonts w:hint="eastAsia"/>
        </w:rPr>
        <w:t>4</w:t>
      </w:r>
      <w:r w:rsidR="005811F5">
        <w:rPr>
          <w:rFonts w:hint="eastAsia"/>
        </w:rPr>
        <w:t>个</w:t>
      </w:r>
      <w:r w:rsidR="005811F5">
        <w:rPr>
          <w:rFonts w:hint="eastAsia"/>
        </w:rPr>
        <w:t>wan</w:t>
      </w:r>
      <w:r w:rsidR="005811F5">
        <w:rPr>
          <w:rFonts w:hint="eastAsia"/>
        </w:rPr>
        <w:t>口</w:t>
      </w:r>
      <w:r w:rsidR="005811F5">
        <w:rPr>
          <w:rFonts w:hint="eastAsia"/>
        </w:rPr>
        <w:t>1</w:t>
      </w:r>
      <w:r w:rsidR="005811F5">
        <w:rPr>
          <w:rFonts w:hint="eastAsia"/>
        </w:rPr>
        <w:t>个</w:t>
      </w:r>
      <w:proofErr w:type="spellStart"/>
      <w:r w:rsidR="005811F5">
        <w:rPr>
          <w:rFonts w:hint="eastAsia"/>
        </w:rPr>
        <w:t>lan</w:t>
      </w:r>
      <w:proofErr w:type="spellEnd"/>
      <w:r w:rsidR="005811F5">
        <w:rPr>
          <w:rFonts w:hint="eastAsia"/>
        </w:rPr>
        <w:t>口</w:t>
      </w:r>
    </w:p>
    <w:p w:rsidR="00313994" w:rsidRDefault="00313994" w:rsidP="00313994">
      <w:pPr>
        <w:rPr>
          <w:rFonts w:hint="eastAsia"/>
        </w:rPr>
      </w:pPr>
      <w:r>
        <w:rPr>
          <w:noProof/>
        </w:rPr>
        <w:drawing>
          <wp:inline distT="0" distB="0" distL="0" distR="0" wp14:anchorId="0A378608" wp14:editId="7EB24FAC">
            <wp:extent cx="4057143" cy="1361905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994" w:rsidRDefault="00313994" w:rsidP="00313994">
      <w:pPr>
        <w:rPr>
          <w:rFonts w:hint="eastAsia"/>
        </w:rPr>
      </w:pPr>
      <w:r>
        <w:rPr>
          <w:rFonts w:hint="eastAsia"/>
        </w:rPr>
        <w:t>设置后端口状态为：</w:t>
      </w:r>
      <w:r w:rsidR="005811F5">
        <w:rPr>
          <w:rFonts w:hint="eastAsia"/>
        </w:rPr>
        <w:t>1</w:t>
      </w:r>
      <w:r w:rsidR="005811F5">
        <w:rPr>
          <w:rFonts w:hint="eastAsia"/>
        </w:rPr>
        <w:t>个</w:t>
      </w:r>
      <w:r w:rsidR="005811F5">
        <w:rPr>
          <w:rFonts w:hint="eastAsia"/>
        </w:rPr>
        <w:t>wan</w:t>
      </w:r>
      <w:r w:rsidR="005811F5">
        <w:rPr>
          <w:rFonts w:hint="eastAsia"/>
        </w:rPr>
        <w:t>口</w:t>
      </w:r>
      <w:r w:rsidR="005811F5">
        <w:rPr>
          <w:rFonts w:hint="eastAsia"/>
        </w:rPr>
        <w:t>4</w:t>
      </w:r>
      <w:r w:rsidR="005811F5">
        <w:rPr>
          <w:rFonts w:hint="eastAsia"/>
        </w:rPr>
        <w:t>个</w:t>
      </w:r>
      <w:proofErr w:type="spellStart"/>
      <w:r w:rsidR="005811F5">
        <w:rPr>
          <w:rFonts w:hint="eastAsia"/>
        </w:rPr>
        <w:t>lan</w:t>
      </w:r>
      <w:proofErr w:type="spellEnd"/>
      <w:r w:rsidR="005811F5">
        <w:rPr>
          <w:rFonts w:hint="eastAsia"/>
        </w:rPr>
        <w:t>口</w:t>
      </w:r>
      <w:bookmarkStart w:id="0" w:name="_GoBack"/>
      <w:bookmarkEnd w:id="0"/>
    </w:p>
    <w:p w:rsidR="00313994" w:rsidRPr="00C73034" w:rsidRDefault="00313994" w:rsidP="00C7303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AC4A84F" wp14:editId="05799F5E">
            <wp:extent cx="4238625" cy="1371600"/>
            <wp:effectExtent l="0" t="0" r="9525" b="0"/>
            <wp:docPr id="3" name="图片 3" descr="C:\Users\Administrator\AppData\Roaming\Tencent\Users\3557570633\QQ\WinTemp\RichOle\}9RNFJSX}O]XI9)4})`9F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557570633\QQ\WinTemp\RichOle\}9RNFJSX}O]XI9)4})`9FZ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51" w:rsidRDefault="00977751" w:rsidP="00977751">
      <w:pPr>
        <w:pStyle w:val="a5"/>
        <w:rPr>
          <w:rFonts w:hint="eastAsia"/>
        </w:rPr>
      </w:pPr>
    </w:p>
    <w:sectPr w:rsidR="0097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72F4"/>
    <w:multiLevelType w:val="hybridMultilevel"/>
    <w:tmpl w:val="8B861B7C"/>
    <w:lvl w:ilvl="0" w:tplc="ECAE62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D4"/>
    <w:rsid w:val="002C6452"/>
    <w:rsid w:val="00313994"/>
    <w:rsid w:val="005811F5"/>
    <w:rsid w:val="00977751"/>
    <w:rsid w:val="00C73034"/>
    <w:rsid w:val="00CB1FA7"/>
    <w:rsid w:val="00CD62D4"/>
    <w:rsid w:val="00D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777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7775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977751"/>
    <w:pPr>
      <w:ind w:firstLineChars="200" w:firstLine="420"/>
    </w:pPr>
  </w:style>
  <w:style w:type="paragraph" w:styleId="a5">
    <w:name w:val="No Spacing"/>
    <w:uiPriority w:val="1"/>
    <w:qFormat/>
    <w:rsid w:val="00977751"/>
    <w:pPr>
      <w:widowControl w:val="0"/>
      <w:jc w:val="both"/>
    </w:pPr>
  </w:style>
  <w:style w:type="paragraph" w:styleId="a6">
    <w:name w:val="Balloon Text"/>
    <w:basedOn w:val="a"/>
    <w:link w:val="Char0"/>
    <w:uiPriority w:val="99"/>
    <w:semiHidden/>
    <w:unhideWhenUsed/>
    <w:rsid w:val="0097775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777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777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7775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977751"/>
    <w:pPr>
      <w:ind w:firstLineChars="200" w:firstLine="420"/>
    </w:pPr>
  </w:style>
  <w:style w:type="paragraph" w:styleId="a5">
    <w:name w:val="No Spacing"/>
    <w:uiPriority w:val="1"/>
    <w:qFormat/>
    <w:rsid w:val="00977751"/>
    <w:pPr>
      <w:widowControl w:val="0"/>
      <w:jc w:val="both"/>
    </w:pPr>
  </w:style>
  <w:style w:type="paragraph" w:styleId="a6">
    <w:name w:val="Balloon Text"/>
    <w:basedOn w:val="a"/>
    <w:link w:val="Char0"/>
    <w:uiPriority w:val="99"/>
    <w:semiHidden/>
    <w:unhideWhenUsed/>
    <w:rsid w:val="0097775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777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2018-07-25T06:21:00Z</dcterms:created>
  <dcterms:modified xsi:type="dcterms:W3CDTF">2018-07-25T06:27:00Z</dcterms:modified>
</cp:coreProperties>
</file>